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15F3" w14:textId="77777777" w:rsidR="005A6D67" w:rsidRPr="00817DAD" w:rsidRDefault="008F3C02" w:rsidP="00F53F47">
      <w:pPr>
        <w:spacing w:line="360" w:lineRule="auto"/>
        <w:jc w:val="center"/>
        <w:rPr>
          <w:b/>
          <w:bCs/>
          <w:u w:val="single"/>
          <w:rtl/>
        </w:rPr>
      </w:pPr>
      <w:r w:rsidRPr="00817DAD">
        <w:rPr>
          <w:rFonts w:hint="cs"/>
          <w:b/>
          <w:bCs/>
          <w:u w:val="single"/>
          <w:rtl/>
        </w:rPr>
        <w:t>סוגיות במחשבת הרגרסיה</w:t>
      </w:r>
      <w:r w:rsidR="00D57007">
        <w:rPr>
          <w:rFonts w:hint="cs"/>
          <w:b/>
          <w:bCs/>
          <w:u w:val="single"/>
          <w:rtl/>
        </w:rPr>
        <w:t xml:space="preserve"> </w:t>
      </w:r>
      <w:r w:rsidR="00817DAD">
        <w:rPr>
          <w:b/>
          <w:bCs/>
          <w:u w:val="single"/>
          <w:rtl/>
        </w:rPr>
        <w:t>–</w:t>
      </w:r>
      <w:r w:rsidR="00817DAD">
        <w:rPr>
          <w:rFonts w:hint="cs"/>
          <w:b/>
          <w:bCs/>
          <w:u w:val="single"/>
          <w:rtl/>
        </w:rPr>
        <w:t xml:space="preserve"> רשימה </w:t>
      </w:r>
      <w:r w:rsidR="00F53F47">
        <w:rPr>
          <w:rFonts w:hint="cs"/>
          <w:b/>
          <w:bCs/>
          <w:u w:val="single"/>
          <w:rtl/>
        </w:rPr>
        <w:t>שיעורים ומקורות</w:t>
      </w:r>
    </w:p>
    <w:p w14:paraId="532CF287" w14:textId="77777777" w:rsidR="008F3C02" w:rsidRPr="00420FE8" w:rsidRDefault="008F3C02" w:rsidP="00F53F47">
      <w:pPr>
        <w:spacing w:line="360" w:lineRule="auto"/>
        <w:rPr>
          <w:b/>
          <w:bCs/>
          <w:u w:val="single"/>
          <w:rtl/>
        </w:rPr>
      </w:pPr>
    </w:p>
    <w:p w14:paraId="7E610A6B" w14:textId="77777777" w:rsidR="00420FE8" w:rsidRPr="00420FE8" w:rsidRDefault="00420FE8" w:rsidP="00F53F47">
      <w:pPr>
        <w:spacing w:line="360" w:lineRule="auto"/>
        <w:rPr>
          <w:b/>
          <w:bCs/>
          <w:u w:val="single"/>
          <w:rtl/>
        </w:rPr>
      </w:pPr>
      <w:r w:rsidRPr="00420FE8">
        <w:rPr>
          <w:rFonts w:hint="cs"/>
          <w:b/>
          <w:bCs/>
          <w:u w:val="single"/>
          <w:rtl/>
        </w:rPr>
        <w:t>שיעור</w:t>
      </w:r>
      <w:r w:rsidR="00993249">
        <w:rPr>
          <w:rFonts w:hint="cs"/>
          <w:b/>
          <w:bCs/>
          <w:u w:val="single"/>
          <w:rtl/>
        </w:rPr>
        <w:t xml:space="preserve"> </w:t>
      </w:r>
      <w:r w:rsidRPr="00420FE8">
        <w:rPr>
          <w:rFonts w:hint="cs"/>
          <w:b/>
          <w:bCs/>
          <w:u w:val="single"/>
          <w:rtl/>
        </w:rPr>
        <w:t xml:space="preserve"> </w:t>
      </w:r>
      <w:r w:rsidR="00F53F47">
        <w:rPr>
          <w:rFonts w:hint="cs"/>
          <w:b/>
          <w:bCs/>
          <w:u w:val="single"/>
          <w:rtl/>
        </w:rPr>
        <w:t>1 - מבוא</w:t>
      </w:r>
    </w:p>
    <w:p w14:paraId="6BD9A1DB" w14:textId="77777777" w:rsidR="00420FE8" w:rsidRDefault="00420FE8" w:rsidP="00F53F47">
      <w:pPr>
        <w:spacing w:line="360" w:lineRule="auto"/>
        <w:rPr>
          <w:rtl/>
        </w:rPr>
      </w:pPr>
      <w:r>
        <w:rPr>
          <w:rFonts w:hint="cs"/>
          <w:rtl/>
        </w:rPr>
        <w:t>ניתוח של העברה באמצעות יחסיו של המטופל עם הפרשנות (ראקר, העברה והעברה נגדית</w:t>
      </w:r>
      <w:r w:rsidR="00933532">
        <w:rPr>
          <w:rFonts w:hint="cs"/>
          <w:rtl/>
        </w:rPr>
        <w:t>, תולעת ספרים</w:t>
      </w:r>
      <w:r w:rsidR="00F53F47">
        <w:rPr>
          <w:rFonts w:hint="cs"/>
          <w:rtl/>
        </w:rPr>
        <w:t>, עמ' 101-117</w:t>
      </w:r>
      <w:r>
        <w:rPr>
          <w:rFonts w:hint="cs"/>
          <w:rtl/>
        </w:rPr>
        <w:t>)</w:t>
      </w:r>
      <w:r w:rsidR="00F53F47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1723397C" w14:textId="77777777" w:rsidR="00420FE8" w:rsidRPr="000154C9" w:rsidRDefault="000154C9" w:rsidP="00F53F47">
      <w:pPr>
        <w:spacing w:line="360" w:lineRule="auto"/>
        <w:rPr>
          <w:rtl/>
        </w:rPr>
      </w:pPr>
      <w:r w:rsidRPr="000154C9">
        <w:rPr>
          <w:rFonts w:hint="cs"/>
          <w:rtl/>
        </w:rPr>
        <w:t xml:space="preserve">חרדות פסיכוטית והכלה </w:t>
      </w:r>
      <w:r w:rsidRPr="000154C9">
        <w:rPr>
          <w:rtl/>
        </w:rPr>
        <w:t>–</w:t>
      </w:r>
      <w:r w:rsidRPr="000154C9">
        <w:rPr>
          <w:rFonts w:hint="cs"/>
          <w:rtl/>
        </w:rPr>
        <w:t xml:space="preserve"> פסיכותרפיה אצל אלה פרימן שארפ (מרגרט ליטל, חרדות פסיכוטיות והכלה</w:t>
      </w:r>
      <w:r w:rsidR="00933532">
        <w:rPr>
          <w:rFonts w:hint="cs"/>
          <w:rtl/>
        </w:rPr>
        <w:t xml:space="preserve">, תולעת ספרים, </w:t>
      </w:r>
      <w:r w:rsidR="009E5EFE">
        <w:rPr>
          <w:rFonts w:hint="cs"/>
          <w:rtl/>
        </w:rPr>
        <w:t xml:space="preserve"> עמ</w:t>
      </w:r>
      <w:r w:rsidR="00933532">
        <w:rPr>
          <w:rFonts w:hint="cs"/>
          <w:rtl/>
        </w:rPr>
        <w:t>'</w:t>
      </w:r>
      <w:r w:rsidR="009E5EFE">
        <w:rPr>
          <w:rFonts w:hint="cs"/>
          <w:rtl/>
        </w:rPr>
        <w:t xml:space="preserve"> 34-38</w:t>
      </w:r>
      <w:r w:rsidRPr="000154C9"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3D610551" w14:textId="77777777" w:rsidR="000154C9" w:rsidRDefault="000154C9" w:rsidP="00F53F47">
      <w:pPr>
        <w:spacing w:line="360" w:lineRule="auto"/>
        <w:rPr>
          <w:b/>
          <w:bCs/>
          <w:u w:val="single"/>
          <w:rtl/>
        </w:rPr>
      </w:pPr>
    </w:p>
    <w:p w14:paraId="4E15C1E7" w14:textId="77777777" w:rsidR="008F3C02" w:rsidRPr="00817DAD" w:rsidRDefault="00F53F47" w:rsidP="00F53F47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שיעור 2  - </w:t>
      </w:r>
      <w:r w:rsidR="008F3C02" w:rsidRPr="00817DAD">
        <w:rPr>
          <w:rFonts w:hint="cs"/>
          <w:b/>
          <w:bCs/>
          <w:u w:val="single"/>
          <w:rtl/>
        </w:rPr>
        <w:t xml:space="preserve">המודל </w:t>
      </w:r>
      <w:r>
        <w:rPr>
          <w:rFonts w:hint="cs"/>
          <w:b/>
          <w:bCs/>
          <w:u w:val="single"/>
          <w:rtl/>
        </w:rPr>
        <w:t>התיאורטי</w:t>
      </w:r>
    </w:p>
    <w:p w14:paraId="33BC8DB7" w14:textId="77777777" w:rsidR="008F3C02" w:rsidRDefault="008F3C02" w:rsidP="00F53F47">
      <w:pPr>
        <w:spacing w:line="360" w:lineRule="auto"/>
        <w:rPr>
          <w:rtl/>
        </w:rPr>
      </w:pPr>
      <w:r>
        <w:rPr>
          <w:rFonts w:hint="cs"/>
          <w:rtl/>
        </w:rPr>
        <w:t xml:space="preserve">היבטים מטה-פסיכולוגיים וקליניים של רגרסיה בתוך המערך הפסיכואנליטי </w:t>
      </w:r>
      <w:r w:rsidR="00EA6D03">
        <w:rPr>
          <w:rFonts w:hint="cs"/>
          <w:rtl/>
        </w:rPr>
        <w:t>(ויניקוט</w:t>
      </w:r>
      <w:r w:rsidR="009E5EFE">
        <w:rPr>
          <w:rFonts w:hint="cs"/>
          <w:rtl/>
        </w:rPr>
        <w:t xml:space="preserve"> 1954</w:t>
      </w:r>
      <w:r w:rsidR="00EA6D03">
        <w:rPr>
          <w:rFonts w:hint="cs"/>
          <w:rtl/>
        </w:rPr>
        <w:t>, עצמי אמיתי, עצמי כוזב</w:t>
      </w:r>
      <w:r w:rsidR="009E5EFE">
        <w:rPr>
          <w:rFonts w:hint="cs"/>
          <w:rtl/>
        </w:rPr>
        <w:t xml:space="preserve">, </w:t>
      </w:r>
      <w:r w:rsidR="00933532">
        <w:rPr>
          <w:rFonts w:hint="cs"/>
          <w:rtl/>
        </w:rPr>
        <w:t xml:space="preserve">הוצאת עם עובד, </w:t>
      </w:r>
      <w:r w:rsidR="009E5EFE">
        <w:rPr>
          <w:rFonts w:hint="cs"/>
          <w:rtl/>
        </w:rPr>
        <w:t>עמ</w:t>
      </w:r>
      <w:r w:rsidR="00933532">
        <w:rPr>
          <w:rFonts w:hint="cs"/>
          <w:rtl/>
        </w:rPr>
        <w:t>'</w:t>
      </w:r>
      <w:r w:rsidR="009E5EFE">
        <w:rPr>
          <w:rFonts w:hint="cs"/>
          <w:rtl/>
        </w:rPr>
        <w:t xml:space="preserve"> 120</w:t>
      </w:r>
      <w:r w:rsidR="00933532">
        <w:rPr>
          <w:rFonts w:hint="cs"/>
          <w:rtl/>
        </w:rPr>
        <w:t>-</w:t>
      </w:r>
      <w:r w:rsidR="009E5EFE">
        <w:rPr>
          <w:rFonts w:hint="cs"/>
          <w:rtl/>
        </w:rPr>
        <w:t xml:space="preserve"> 13</w:t>
      </w:r>
      <w:r w:rsidR="00933532">
        <w:rPr>
          <w:rFonts w:hint="cs"/>
          <w:rtl/>
        </w:rPr>
        <w:t>7)</w:t>
      </w:r>
      <w:r w:rsidR="00F53F47">
        <w:rPr>
          <w:rFonts w:hint="cs"/>
          <w:rtl/>
        </w:rPr>
        <w:t>.</w:t>
      </w:r>
    </w:p>
    <w:p w14:paraId="6395744E" w14:textId="77777777" w:rsidR="00264B79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>שיעור</w:t>
      </w:r>
      <w:r>
        <w:rPr>
          <w:rFonts w:hint="cs"/>
          <w:b/>
          <w:bCs/>
          <w:u w:val="single"/>
          <w:rtl/>
        </w:rPr>
        <w:t xml:space="preserve"> 3 </w:t>
      </w:r>
    </w:p>
    <w:p w14:paraId="779BB178" w14:textId="77777777" w:rsidR="00264B79" w:rsidRDefault="00264B79" w:rsidP="00F53F47">
      <w:pPr>
        <w:spacing w:line="360" w:lineRule="auto"/>
        <w:rPr>
          <w:rtl/>
        </w:rPr>
      </w:pPr>
      <w:r>
        <w:rPr>
          <w:rFonts w:hint="cs"/>
          <w:rtl/>
        </w:rPr>
        <w:t>חשיבות המסגרת בפסיכואנליזה (ויניקוט, הפסיכולוגיה של השיגעון</w:t>
      </w:r>
      <w:r w:rsidR="00933532">
        <w:rPr>
          <w:rFonts w:hint="cs"/>
          <w:rtl/>
        </w:rPr>
        <w:t>, הוצאת עם עובד עמ' 185-194)</w:t>
      </w:r>
      <w:r w:rsidR="00F53F47">
        <w:rPr>
          <w:rFonts w:hint="cs"/>
          <w:rtl/>
        </w:rPr>
        <w:t>.</w:t>
      </w:r>
    </w:p>
    <w:p w14:paraId="2AF44055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 xml:space="preserve">4 </w:t>
      </w:r>
    </w:p>
    <w:p w14:paraId="7754BA8B" w14:textId="77777777" w:rsidR="00264B79" w:rsidRDefault="00264B79" w:rsidP="00F53F47">
      <w:pPr>
        <w:spacing w:line="360" w:lineRule="auto"/>
        <w:rPr>
          <w:rtl/>
        </w:rPr>
      </w:pPr>
      <w:r>
        <w:rPr>
          <w:rFonts w:hint="cs"/>
          <w:rtl/>
        </w:rPr>
        <w:t>על החזקה והכלה, הוויה וחלימה (אוגדן, על אי היכולת לחלום</w:t>
      </w:r>
      <w:r w:rsidR="00933532">
        <w:rPr>
          <w:rFonts w:hint="cs"/>
          <w:rtl/>
        </w:rPr>
        <w:t>, הוצאת עם עובד, עמ' 257-264</w:t>
      </w:r>
      <w:r>
        <w:rPr>
          <w:rFonts w:hint="cs"/>
          <w:rtl/>
        </w:rPr>
        <w:t>)</w:t>
      </w:r>
    </w:p>
    <w:p w14:paraId="08855325" w14:textId="77777777" w:rsidR="00264B79" w:rsidRDefault="00264B79" w:rsidP="00F53F47">
      <w:pPr>
        <w:spacing w:line="360" w:lineRule="auto"/>
        <w:rPr>
          <w:rtl/>
        </w:rPr>
      </w:pPr>
      <w:r>
        <w:rPr>
          <w:rFonts w:hint="cs"/>
          <w:rtl/>
        </w:rPr>
        <w:t>תפישת הגבול במשנתו של ויניקוט (מיקי פטרן, שיחות</w:t>
      </w:r>
      <w:r w:rsidR="009E5EFE">
        <w:rPr>
          <w:rFonts w:hint="cs"/>
          <w:rtl/>
        </w:rPr>
        <w:t xml:space="preserve"> 2001 עמ' 115-126</w:t>
      </w:r>
      <w:r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7DD3749A" w14:textId="77777777" w:rsidR="00264B79" w:rsidRPr="00264B79" w:rsidRDefault="00F53F47" w:rsidP="00F53F47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שיעור 5</w:t>
      </w:r>
    </w:p>
    <w:p w14:paraId="342D20B2" w14:textId="77777777" w:rsidR="00264B79" w:rsidRDefault="00264B79" w:rsidP="00F53F47">
      <w:pPr>
        <w:spacing w:line="360" w:lineRule="auto"/>
        <w:rPr>
          <w:rtl/>
        </w:rPr>
      </w:pPr>
      <w:r>
        <w:rPr>
          <w:rFonts w:hint="cs"/>
          <w:rtl/>
        </w:rPr>
        <w:t>ואריאציות קליניות  של העברה (ויניקוט, הפסיכולוגיה של השיגעון</w:t>
      </w:r>
      <w:r w:rsidR="009E5EFE">
        <w:rPr>
          <w:rFonts w:hint="cs"/>
          <w:rtl/>
        </w:rPr>
        <w:t xml:space="preserve">, </w:t>
      </w:r>
      <w:r w:rsidR="00933532">
        <w:rPr>
          <w:rFonts w:hint="cs"/>
          <w:rtl/>
        </w:rPr>
        <w:t xml:space="preserve">הוצאת עם עובד, </w:t>
      </w:r>
      <w:r w:rsidR="009E5EFE">
        <w:rPr>
          <w:rFonts w:hint="cs"/>
          <w:rtl/>
        </w:rPr>
        <w:t>עמ' 137-145</w:t>
      </w:r>
      <w:r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424C241B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>6</w:t>
      </w:r>
    </w:p>
    <w:p w14:paraId="7E11F8AC" w14:textId="77777777" w:rsidR="00264B79" w:rsidRDefault="00264B79" w:rsidP="00F53F47">
      <w:pPr>
        <w:spacing w:line="360" w:lineRule="auto"/>
        <w:rPr>
          <w:rtl/>
        </w:rPr>
      </w:pPr>
      <w:r>
        <w:rPr>
          <w:rFonts w:hint="cs"/>
          <w:rtl/>
        </w:rPr>
        <w:t>תלות בטיפול בתינוקות, בטיפול בילדים ובמסגרת הפסיכואנליטית (ויניקוט, עצמי אמיתי, עצמי כוזב</w:t>
      </w:r>
      <w:r w:rsidR="009E5EFE">
        <w:rPr>
          <w:rFonts w:hint="cs"/>
          <w:rtl/>
        </w:rPr>
        <w:t xml:space="preserve">, </w:t>
      </w:r>
      <w:r w:rsidR="00933532">
        <w:rPr>
          <w:rFonts w:hint="cs"/>
          <w:rtl/>
        </w:rPr>
        <w:t xml:space="preserve">הוצאת עם עובד, </w:t>
      </w:r>
      <w:r w:rsidR="009E5EFE">
        <w:rPr>
          <w:rFonts w:hint="cs"/>
          <w:rtl/>
        </w:rPr>
        <w:t>עמ' 261-273</w:t>
      </w:r>
      <w:r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127DC8A9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>7</w:t>
      </w:r>
    </w:p>
    <w:p w14:paraId="7E87BDB4" w14:textId="77777777" w:rsidR="00B14320" w:rsidRDefault="00B14320" w:rsidP="00F53F47">
      <w:pPr>
        <w:spacing w:line="360" w:lineRule="auto"/>
        <w:rPr>
          <w:rtl/>
        </w:rPr>
      </w:pPr>
      <w:r>
        <w:rPr>
          <w:rFonts w:hint="cs"/>
          <w:rtl/>
        </w:rPr>
        <w:t>פירוש בפסיכואנליזה (ויניקוט, הפסיכולוגיה של השיגעון</w:t>
      </w:r>
      <w:r w:rsidR="009E5EFE">
        <w:rPr>
          <w:rFonts w:hint="cs"/>
          <w:rtl/>
        </w:rPr>
        <w:t xml:space="preserve">, </w:t>
      </w:r>
      <w:r w:rsidR="00933532">
        <w:rPr>
          <w:rFonts w:hint="cs"/>
          <w:rtl/>
        </w:rPr>
        <w:t xml:space="preserve">הוצאת עם עובד, </w:t>
      </w:r>
      <w:r w:rsidR="009E5EFE">
        <w:rPr>
          <w:rFonts w:hint="cs"/>
          <w:rtl/>
        </w:rPr>
        <w:t xml:space="preserve">עמ' </w:t>
      </w:r>
      <w:r w:rsidR="00933532">
        <w:rPr>
          <w:rFonts w:hint="cs"/>
          <w:rtl/>
        </w:rPr>
        <w:t>248-258</w:t>
      </w:r>
      <w:r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38859914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>8</w:t>
      </w:r>
    </w:p>
    <w:p w14:paraId="784E6350" w14:textId="77777777" w:rsidR="008F3C02" w:rsidRDefault="008F3C02" w:rsidP="00F53F47">
      <w:pPr>
        <w:spacing w:line="360" w:lineRule="auto"/>
        <w:rPr>
          <w:rtl/>
        </w:rPr>
      </w:pPr>
      <w:r>
        <w:rPr>
          <w:rFonts w:hint="cs"/>
          <w:rtl/>
        </w:rPr>
        <w:t>פסיכולוגיה של השיגעון</w:t>
      </w:r>
      <w:r w:rsidR="00EA6D03">
        <w:rPr>
          <w:rFonts w:hint="cs"/>
          <w:rtl/>
        </w:rPr>
        <w:t xml:space="preserve"> (</w:t>
      </w:r>
      <w:r>
        <w:rPr>
          <w:rFonts w:hint="cs"/>
          <w:rtl/>
        </w:rPr>
        <w:t>ויניקוט</w:t>
      </w:r>
      <w:r w:rsidR="00EA6D03">
        <w:rPr>
          <w:rFonts w:hint="cs"/>
          <w:rtl/>
        </w:rPr>
        <w:t>, הפסיכולוגיה של השיגעון</w:t>
      </w:r>
      <w:r w:rsidR="00933532">
        <w:rPr>
          <w:rFonts w:hint="cs"/>
          <w:rtl/>
        </w:rPr>
        <w:t>, עמ' 216-230</w:t>
      </w:r>
      <w:r w:rsidR="00EA6D03"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7244E61A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lastRenderedPageBreak/>
        <w:t xml:space="preserve">שיעור </w:t>
      </w:r>
      <w:r>
        <w:rPr>
          <w:rFonts w:hint="cs"/>
          <w:b/>
          <w:bCs/>
          <w:u w:val="single"/>
          <w:rtl/>
        </w:rPr>
        <w:t>9</w:t>
      </w:r>
    </w:p>
    <w:p w14:paraId="583C5EF7" w14:textId="77777777" w:rsidR="00062404" w:rsidRPr="00817DAD" w:rsidRDefault="00062404" w:rsidP="00F53F47">
      <w:pPr>
        <w:spacing w:line="360" w:lineRule="auto"/>
        <w:rPr>
          <w:rtl/>
        </w:rPr>
      </w:pPr>
      <w:r>
        <w:t>)  Regression to malignant relation</w:t>
      </w:r>
      <w:r>
        <w:rPr>
          <w:rFonts w:hint="cs"/>
          <w:rtl/>
        </w:rPr>
        <w:t>חיותה גורביץ, טרם פורסם)</w:t>
      </w:r>
      <w:r w:rsidR="00F53F47">
        <w:rPr>
          <w:rFonts w:hint="cs"/>
          <w:rtl/>
        </w:rPr>
        <w:t>.</w:t>
      </w:r>
    </w:p>
    <w:p w14:paraId="1F141CBF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>10</w:t>
      </w:r>
    </w:p>
    <w:p w14:paraId="619F9E41" w14:textId="77777777" w:rsidR="008F3C02" w:rsidRDefault="008F3C02" w:rsidP="00F53F47">
      <w:pPr>
        <w:spacing w:line="360" w:lineRule="auto"/>
        <w:rPr>
          <w:rtl/>
        </w:rPr>
      </w:pPr>
      <w:r>
        <w:rPr>
          <w:rFonts w:hint="cs"/>
          <w:rtl/>
        </w:rPr>
        <w:t>שיחה עם דר. אילן אמיר</w:t>
      </w:r>
      <w:r w:rsidR="00EA6D03">
        <w:rPr>
          <w:rFonts w:hint="cs"/>
          <w:rtl/>
        </w:rPr>
        <w:t xml:space="preserve"> (שיחה שנערכה במרכז</w:t>
      </w:r>
      <w:r w:rsidR="00420FE8">
        <w:rPr>
          <w:rFonts w:hint="cs"/>
          <w:rtl/>
        </w:rPr>
        <w:t>, ימסר לקראת השיעור</w:t>
      </w:r>
      <w:r w:rsidR="00906231">
        <w:rPr>
          <w:rFonts w:hint="cs"/>
          <w:rtl/>
        </w:rPr>
        <w:t>)</w:t>
      </w:r>
      <w:r w:rsidR="00F53F47">
        <w:rPr>
          <w:rFonts w:hint="cs"/>
          <w:rtl/>
        </w:rPr>
        <w:t>.</w:t>
      </w:r>
      <w:r w:rsidR="00EA6D03">
        <w:rPr>
          <w:rFonts w:hint="cs"/>
          <w:rtl/>
        </w:rPr>
        <w:t xml:space="preserve"> </w:t>
      </w:r>
    </w:p>
    <w:p w14:paraId="43871FC5" w14:textId="77777777" w:rsidR="00906231" w:rsidRDefault="008F3C02" w:rsidP="00F53F47">
      <w:pPr>
        <w:spacing w:line="360" w:lineRule="auto"/>
        <w:rPr>
          <w:rtl/>
        </w:rPr>
      </w:pPr>
      <w:r>
        <w:rPr>
          <w:rFonts w:hint="cs"/>
          <w:rtl/>
        </w:rPr>
        <w:t>מקצב בסיסי</w:t>
      </w:r>
      <w:r w:rsidR="00906231">
        <w:rPr>
          <w:rFonts w:hint="cs"/>
          <w:rtl/>
        </w:rPr>
        <w:t xml:space="preserve"> (</w:t>
      </w:r>
      <w:r>
        <w:rPr>
          <w:rFonts w:hint="cs"/>
          <w:rtl/>
        </w:rPr>
        <w:t>אייגן</w:t>
      </w:r>
      <w:r w:rsidR="00906231">
        <w:rPr>
          <w:rFonts w:hint="cs"/>
          <w:rtl/>
        </w:rPr>
        <w:t>, העצמי הרגיש</w:t>
      </w:r>
      <w:r w:rsidR="009E5EFE">
        <w:rPr>
          <w:rFonts w:hint="cs"/>
          <w:rtl/>
        </w:rPr>
        <w:t>, פרק 2 עמ' 37-46</w:t>
      </w:r>
      <w:r w:rsidR="00906231"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31DAA195" w14:textId="77777777" w:rsidR="00817DAD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>11</w:t>
      </w:r>
    </w:p>
    <w:p w14:paraId="2B75A2E1" w14:textId="77777777" w:rsidR="00F53F47" w:rsidRDefault="00264B79" w:rsidP="00F53F47">
      <w:pPr>
        <w:spacing w:line="360" w:lineRule="auto"/>
        <w:rPr>
          <w:rtl/>
        </w:rPr>
      </w:pPr>
      <w:r>
        <w:rPr>
          <w:rFonts w:hint="cs"/>
          <w:rtl/>
        </w:rPr>
        <w:t xml:space="preserve">מוות נפשי </w:t>
      </w:r>
      <w:r>
        <w:rPr>
          <w:rtl/>
        </w:rPr>
        <w:t>–</w:t>
      </w:r>
      <w:r>
        <w:rPr>
          <w:rFonts w:hint="cs"/>
          <w:rtl/>
        </w:rPr>
        <w:t xml:space="preserve"> מחשבות על עבודה פסיכואנליטית עם 'דיסוציאציות חופשיות' (מאיר שטיינבוק, </w:t>
      </w:r>
      <w:r w:rsidR="00933532">
        <w:rPr>
          <w:rFonts w:hint="cs"/>
          <w:rtl/>
        </w:rPr>
        <w:t>'</w:t>
      </w:r>
      <w:r>
        <w:rPr>
          <w:rFonts w:hint="cs"/>
          <w:rtl/>
        </w:rPr>
        <w:t>שיחות</w:t>
      </w:r>
      <w:r w:rsidR="00933532">
        <w:rPr>
          <w:rFonts w:hint="cs"/>
          <w:rtl/>
        </w:rPr>
        <w:t>'</w:t>
      </w:r>
      <w:r w:rsidR="009E5EFE">
        <w:rPr>
          <w:rFonts w:hint="cs"/>
          <w:rtl/>
        </w:rPr>
        <w:t xml:space="preserve"> </w:t>
      </w:r>
      <w:r w:rsidR="00933532">
        <w:rPr>
          <w:rFonts w:hint="cs"/>
          <w:rtl/>
        </w:rPr>
        <w:t>2013 עמ' 1-13</w:t>
      </w:r>
      <w:r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5AF64BBB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>שיעור 12</w:t>
      </w:r>
    </w:p>
    <w:p w14:paraId="35C43567" w14:textId="77777777" w:rsidR="00817DAD" w:rsidRDefault="00817DAD" w:rsidP="00F53F47">
      <w:pPr>
        <w:spacing w:line="360" w:lineRule="auto"/>
        <w:rPr>
          <w:rtl/>
        </w:rPr>
      </w:pPr>
      <w:r>
        <w:rPr>
          <w:rFonts w:hint="cs"/>
          <w:rtl/>
        </w:rPr>
        <w:t>שנאה בהעברה הנגדית</w:t>
      </w:r>
      <w:r w:rsidR="00906231">
        <w:rPr>
          <w:rFonts w:hint="cs"/>
          <w:rtl/>
        </w:rPr>
        <w:t xml:space="preserve"> (</w:t>
      </w:r>
      <w:r>
        <w:rPr>
          <w:rFonts w:hint="cs"/>
          <w:rtl/>
        </w:rPr>
        <w:t>ויניקוט</w:t>
      </w:r>
      <w:r w:rsidR="00906231">
        <w:rPr>
          <w:rFonts w:hint="cs"/>
          <w:rtl/>
        </w:rPr>
        <w:t>, עצמי אמיתי עצמי כוזב</w:t>
      </w:r>
      <w:r w:rsidR="00933532">
        <w:rPr>
          <w:rFonts w:hint="cs"/>
          <w:rtl/>
        </w:rPr>
        <w:t>, הוצאת עם עובד, עמ' 62-75</w:t>
      </w:r>
      <w:r w:rsidR="00906231"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43417C8C" w14:textId="77777777" w:rsidR="00F53F47" w:rsidRPr="00F53F47" w:rsidRDefault="00F53F47" w:rsidP="00F53F47">
      <w:pPr>
        <w:spacing w:line="360" w:lineRule="auto"/>
        <w:rPr>
          <w:b/>
          <w:bCs/>
          <w:u w:val="single"/>
          <w:rtl/>
        </w:rPr>
      </w:pPr>
      <w:r w:rsidRPr="00F53F47">
        <w:rPr>
          <w:rFonts w:hint="cs"/>
          <w:b/>
          <w:bCs/>
          <w:u w:val="single"/>
          <w:rtl/>
        </w:rPr>
        <w:t xml:space="preserve">שיעור </w:t>
      </w:r>
      <w:r>
        <w:rPr>
          <w:rFonts w:hint="cs"/>
          <w:b/>
          <w:bCs/>
          <w:u w:val="single"/>
          <w:rtl/>
        </w:rPr>
        <w:t>13</w:t>
      </w:r>
    </w:p>
    <w:p w14:paraId="4253CF51" w14:textId="77777777" w:rsidR="00817DAD" w:rsidRDefault="00817DAD" w:rsidP="00F53F47">
      <w:pPr>
        <w:spacing w:line="360" w:lineRule="auto"/>
        <w:rPr>
          <w:rtl/>
        </w:rPr>
      </w:pPr>
      <w:r>
        <w:rPr>
          <w:rFonts w:hint="cs"/>
          <w:rtl/>
        </w:rPr>
        <w:t>אנליזה של צורות חיות ומוות בהעברה הנגדית</w:t>
      </w:r>
      <w:r w:rsidR="00906231">
        <w:rPr>
          <w:rFonts w:hint="cs"/>
          <w:rtl/>
        </w:rPr>
        <w:t xml:space="preserve"> (אוגדן, על אי היכולת לחלום</w:t>
      </w:r>
      <w:r w:rsidR="00933532">
        <w:rPr>
          <w:rFonts w:hint="cs"/>
          <w:rtl/>
        </w:rPr>
        <w:t>, הוצאת עם עובד, עמ' 120-140</w:t>
      </w:r>
      <w:r w:rsidR="00906231">
        <w:rPr>
          <w:rFonts w:hint="cs"/>
          <w:rtl/>
        </w:rPr>
        <w:t>)</w:t>
      </w:r>
      <w:r w:rsidR="00F53F47">
        <w:rPr>
          <w:rFonts w:hint="cs"/>
          <w:rtl/>
        </w:rPr>
        <w:t>.</w:t>
      </w:r>
    </w:p>
    <w:p w14:paraId="244522B4" w14:textId="77777777" w:rsidR="00546EE9" w:rsidRDefault="00546EE9" w:rsidP="00F53F47">
      <w:pPr>
        <w:spacing w:line="360" w:lineRule="auto"/>
        <w:rPr>
          <w:rtl/>
        </w:rPr>
      </w:pPr>
    </w:p>
    <w:p w14:paraId="0B5129C9" w14:textId="77777777" w:rsidR="004B35DA" w:rsidRDefault="004B35DA" w:rsidP="00F53F47">
      <w:pPr>
        <w:spacing w:line="360" w:lineRule="auto"/>
        <w:rPr>
          <w:rtl/>
        </w:rPr>
      </w:pPr>
    </w:p>
    <w:sectPr w:rsidR="004B35DA" w:rsidSect="007C58DE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42831" w14:textId="77777777" w:rsidR="006A788B" w:rsidRDefault="006A788B" w:rsidP="0031615F">
      <w:pPr>
        <w:spacing w:after="0" w:line="240" w:lineRule="auto"/>
      </w:pPr>
      <w:r>
        <w:separator/>
      </w:r>
    </w:p>
  </w:endnote>
  <w:endnote w:type="continuationSeparator" w:id="0">
    <w:p w14:paraId="25E2030C" w14:textId="77777777" w:rsidR="006A788B" w:rsidRDefault="006A788B" w:rsidP="0031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C5C7F" w14:textId="77777777" w:rsidR="006A788B" w:rsidRDefault="006A788B" w:rsidP="0031615F">
      <w:pPr>
        <w:spacing w:after="0" w:line="240" w:lineRule="auto"/>
      </w:pPr>
      <w:r>
        <w:separator/>
      </w:r>
    </w:p>
  </w:footnote>
  <w:footnote w:type="continuationSeparator" w:id="0">
    <w:p w14:paraId="407F3302" w14:textId="77777777" w:rsidR="006A788B" w:rsidRDefault="006A788B" w:rsidP="0031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9939D" w14:textId="7F4AB28C" w:rsidR="0031615F" w:rsidRDefault="0031615F" w:rsidP="0031615F">
    <w:pPr>
      <w:pStyle w:val="a3"/>
      <w:jc w:val="center"/>
    </w:pPr>
    <w:r>
      <w:rPr>
        <w:noProof/>
      </w:rPr>
      <w:drawing>
        <wp:inline distT="0" distB="0" distL="0" distR="0" wp14:anchorId="6FB092C7" wp14:editId="1B51CD34">
          <wp:extent cx="3572256" cy="1191768"/>
          <wp:effectExtent l="0" t="0" r="0" b="889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2256" cy="119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02"/>
    <w:rsid w:val="000154C9"/>
    <w:rsid w:val="00062404"/>
    <w:rsid w:val="00264B79"/>
    <w:rsid w:val="0031615F"/>
    <w:rsid w:val="00420FE8"/>
    <w:rsid w:val="004B35DA"/>
    <w:rsid w:val="00546EE9"/>
    <w:rsid w:val="005A6D67"/>
    <w:rsid w:val="00676904"/>
    <w:rsid w:val="006A788B"/>
    <w:rsid w:val="007C58DE"/>
    <w:rsid w:val="00817DAD"/>
    <w:rsid w:val="008860D8"/>
    <w:rsid w:val="008E13D6"/>
    <w:rsid w:val="008F3C02"/>
    <w:rsid w:val="00906231"/>
    <w:rsid w:val="00933532"/>
    <w:rsid w:val="00951A43"/>
    <w:rsid w:val="00993249"/>
    <w:rsid w:val="009E5EFE"/>
    <w:rsid w:val="00A26A1A"/>
    <w:rsid w:val="00A77419"/>
    <w:rsid w:val="00B03250"/>
    <w:rsid w:val="00B14320"/>
    <w:rsid w:val="00CA79FA"/>
    <w:rsid w:val="00CD6916"/>
    <w:rsid w:val="00D57007"/>
    <w:rsid w:val="00E109AB"/>
    <w:rsid w:val="00E97135"/>
    <w:rsid w:val="00EA6D03"/>
    <w:rsid w:val="00F5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3983A"/>
  <w15:chartTrackingRefBased/>
  <w15:docId w15:val="{67B6F835-0361-49E8-9710-D8FAF7C5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1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615F"/>
  </w:style>
  <w:style w:type="paragraph" w:styleId="a5">
    <w:name w:val="footer"/>
    <w:basedOn w:val="a"/>
    <w:link w:val="a6"/>
    <w:uiPriority w:val="99"/>
    <w:unhideWhenUsed/>
    <w:rsid w:val="003161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eyal</dc:creator>
  <cp:keywords/>
  <dc:description/>
  <cp:lastModifiedBy>מרכז ויניקוט בישראל</cp:lastModifiedBy>
  <cp:revision>5</cp:revision>
  <cp:lastPrinted>2020-09-19T10:44:00Z</cp:lastPrinted>
  <dcterms:created xsi:type="dcterms:W3CDTF">2020-09-27T10:01:00Z</dcterms:created>
  <dcterms:modified xsi:type="dcterms:W3CDTF">2020-10-03T17:27:00Z</dcterms:modified>
</cp:coreProperties>
</file>